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DA0201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491026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1821F3" w:rsidRPr="001821F3" w:rsidRDefault="00DA0201" w:rsidP="001821F3">
      <w:pPr>
        <w:ind w:left="6237" w:right="-1276" w:hanging="7513"/>
        <w:rPr>
          <w:sz w:val="24"/>
          <w:szCs w:val="24"/>
        </w:rPr>
      </w:pPr>
      <w:r w:rsidRPr="00DA0201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1821F3">
        <w:rPr>
          <w:b/>
          <w:noProof/>
          <w:sz w:val="24"/>
        </w:rPr>
        <w:t xml:space="preserve">                                                                                                                              </w:t>
      </w:r>
      <w:r w:rsidR="001821F3" w:rsidRPr="001821F3">
        <w:rPr>
          <w:i/>
          <w:noProof/>
          <w:sz w:val="24"/>
          <w:szCs w:val="24"/>
        </w:rPr>
        <w:t xml:space="preserve">Załącznik nr 9 do SIWZ </w:t>
      </w:r>
    </w:p>
    <w:p w:rsidR="001821F3" w:rsidRPr="001821F3" w:rsidRDefault="001821F3" w:rsidP="001821F3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  <w:r w:rsidRPr="001821F3">
        <w:rPr>
          <w:i/>
          <w:noProof/>
          <w:sz w:val="24"/>
          <w:szCs w:val="24"/>
        </w:rPr>
        <w:t xml:space="preserve">                                                                                                        CAZ-</w:t>
      </w:r>
      <w:r w:rsidR="000C2A6D">
        <w:rPr>
          <w:sz w:val="24"/>
          <w:szCs w:val="24"/>
        </w:rPr>
        <w:t>633/01/03</w:t>
      </w:r>
      <w:r w:rsidRPr="001821F3">
        <w:rPr>
          <w:sz w:val="24"/>
          <w:szCs w:val="24"/>
        </w:rPr>
        <w:t>/AR/2011/ZP</w:t>
      </w:r>
      <w:r w:rsidRPr="001821F3">
        <w:rPr>
          <w:i/>
          <w:noProof/>
          <w:sz w:val="24"/>
          <w:szCs w:val="24"/>
        </w:rPr>
        <w:t xml:space="preserve">  </w:t>
      </w:r>
    </w:p>
    <w:p w:rsidR="001821F3" w:rsidRDefault="001821F3" w:rsidP="001821F3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  <w:r w:rsidRPr="001821F3">
        <w:rPr>
          <w:i/>
          <w:noProof/>
          <w:sz w:val="24"/>
          <w:szCs w:val="24"/>
        </w:rPr>
        <w:t xml:space="preserve">  </w:t>
      </w:r>
    </w:p>
    <w:p w:rsidR="001821F3" w:rsidRPr="001821F3" w:rsidRDefault="001821F3" w:rsidP="001821F3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</w:p>
    <w:p w:rsidR="001821F3" w:rsidRPr="001821F3" w:rsidRDefault="001821F3" w:rsidP="001821F3">
      <w:pPr>
        <w:tabs>
          <w:tab w:val="left" w:pos="1900"/>
        </w:tabs>
        <w:ind w:right="-567"/>
        <w:rPr>
          <w:i/>
          <w:noProof/>
          <w:sz w:val="24"/>
          <w:szCs w:val="24"/>
        </w:rPr>
      </w:pPr>
      <w:r w:rsidRPr="001821F3">
        <w:rPr>
          <w:i/>
          <w:noProof/>
          <w:sz w:val="24"/>
          <w:szCs w:val="24"/>
        </w:rPr>
        <w:t xml:space="preserve">…………………………………………                                         ……………………………………                                                                           </w:t>
      </w:r>
    </w:p>
    <w:p w:rsidR="001821F3" w:rsidRPr="001821F3" w:rsidRDefault="001821F3" w:rsidP="001821F3">
      <w:pPr>
        <w:spacing w:line="360" w:lineRule="auto"/>
        <w:ind w:right="-567"/>
        <w:jc w:val="both"/>
        <w:rPr>
          <w:noProof/>
          <w:sz w:val="24"/>
          <w:szCs w:val="24"/>
        </w:rPr>
      </w:pPr>
      <w:r w:rsidRPr="001821F3">
        <w:rPr>
          <w:noProof/>
          <w:sz w:val="24"/>
          <w:szCs w:val="24"/>
        </w:rPr>
        <w:t xml:space="preserve">     (nazwa i adres Wykonawcy)                                                       (miejscowość i data)</w:t>
      </w:r>
    </w:p>
    <w:p w:rsidR="001821F3" w:rsidRPr="001821F3" w:rsidRDefault="001821F3" w:rsidP="001821F3">
      <w:pPr>
        <w:spacing w:line="360" w:lineRule="auto"/>
        <w:ind w:right="-567"/>
        <w:jc w:val="both"/>
        <w:rPr>
          <w:noProof/>
          <w:sz w:val="24"/>
          <w:szCs w:val="24"/>
        </w:rPr>
      </w:pPr>
    </w:p>
    <w:p w:rsidR="001821F3" w:rsidRPr="001821F3" w:rsidRDefault="001821F3" w:rsidP="001821F3">
      <w:pPr>
        <w:spacing w:line="360" w:lineRule="auto"/>
        <w:ind w:right="-567"/>
        <w:jc w:val="center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OPIS</w:t>
      </w:r>
      <w:r w:rsidR="00135B28">
        <w:rPr>
          <w:b/>
          <w:noProof/>
          <w:sz w:val="24"/>
          <w:szCs w:val="24"/>
        </w:rPr>
        <w:t xml:space="preserve"> MIEJSCA, WSKAZANIE</w:t>
      </w:r>
      <w:r w:rsidR="00493B9A">
        <w:rPr>
          <w:b/>
          <w:noProof/>
          <w:sz w:val="24"/>
          <w:szCs w:val="24"/>
        </w:rPr>
        <w:t xml:space="preserve"> ADRESU LOKALU DO ZAJĘĆ TEORETYC</w:t>
      </w:r>
      <w:r w:rsidR="00135B28">
        <w:rPr>
          <w:b/>
          <w:noProof/>
          <w:sz w:val="24"/>
          <w:szCs w:val="24"/>
        </w:rPr>
        <w:t>ZNYCH I PRAKTYCZNYCH ORAZ WYKAZ</w:t>
      </w:r>
      <w:r w:rsidRPr="001821F3">
        <w:rPr>
          <w:b/>
          <w:noProof/>
          <w:sz w:val="24"/>
          <w:szCs w:val="24"/>
        </w:rPr>
        <w:t xml:space="preserve"> SPRZĘTU I WYPOSAŻENIA TECHNICZNEGO NIEZBĘDNEGO DO WYKONANIA ZAMÓWIENIA, KTÓRYMI DYSPONUJE LUB BĘDZIE DYSPONOWAŁ WYKONAWCA</w:t>
      </w:r>
    </w:p>
    <w:p w:rsidR="001821F3" w:rsidRPr="001821F3" w:rsidRDefault="001821F3" w:rsidP="001821F3">
      <w:pPr>
        <w:ind w:right="-567"/>
        <w:jc w:val="center"/>
        <w:rPr>
          <w:b/>
          <w:noProof/>
          <w:sz w:val="24"/>
          <w:szCs w:val="24"/>
        </w:rPr>
      </w:pPr>
    </w:p>
    <w:p w:rsidR="001821F3" w:rsidRPr="00135B28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Opis miejsca</w:t>
      </w:r>
      <w:r w:rsidR="00135B28">
        <w:rPr>
          <w:b/>
          <w:noProof/>
          <w:sz w:val="24"/>
          <w:szCs w:val="24"/>
        </w:rPr>
        <w:t xml:space="preserve">, wskazanie adresu lokalu do </w:t>
      </w:r>
      <w:r w:rsidRPr="001821F3">
        <w:rPr>
          <w:b/>
          <w:noProof/>
          <w:sz w:val="24"/>
          <w:szCs w:val="24"/>
        </w:rPr>
        <w:t>realizacji szkolenia i warunków lokalowych do realizacji zajęć</w:t>
      </w:r>
      <w:r w:rsidR="00135B28">
        <w:rPr>
          <w:b/>
          <w:noProof/>
          <w:sz w:val="24"/>
          <w:szCs w:val="24"/>
        </w:rPr>
        <w:t xml:space="preserve"> </w:t>
      </w:r>
      <w:r w:rsidRPr="00135B28">
        <w:rPr>
          <w:b/>
          <w:noProof/>
          <w:sz w:val="24"/>
          <w:szCs w:val="24"/>
        </w:rPr>
        <w:t>teoretycznych: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993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Pr="001821F3" w:rsidRDefault="001821F3" w:rsidP="001821F3">
            <w:pPr>
              <w:tabs>
                <w:tab w:val="left" w:pos="4286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Rodzaj pomieszczeń przeznaczonych do realizacji szkolenia </w:t>
            </w:r>
            <w:r w:rsidRPr="001821F3">
              <w:rPr>
                <w:noProof/>
                <w:sz w:val="24"/>
                <w:szCs w:val="24"/>
              </w:rPr>
              <w:t>(wymienić pomieszczenia dydaktyczne, socjalne i sanitarne)</w:t>
            </w: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>(opis pomieszczenia np. wielkość w m</w:t>
            </w:r>
            <w:r w:rsidRPr="001821F3">
              <w:rPr>
                <w:noProof/>
                <w:sz w:val="24"/>
                <w:szCs w:val="24"/>
                <w:vertAlign w:val="superscript"/>
              </w:rPr>
              <w:t>2</w:t>
            </w:r>
            <w:r w:rsidRPr="001821F3">
              <w:rPr>
                <w:noProof/>
                <w:sz w:val="24"/>
                <w:szCs w:val="24"/>
              </w:rPr>
              <w:t>, ilość krzeseł, stolików itp.)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35B28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Opis miejsca</w:t>
      </w:r>
      <w:r w:rsidR="00135B28">
        <w:rPr>
          <w:b/>
          <w:noProof/>
          <w:sz w:val="24"/>
          <w:szCs w:val="24"/>
        </w:rPr>
        <w:t xml:space="preserve">, adresu lokalu do </w:t>
      </w:r>
      <w:r w:rsidR="00135B28" w:rsidRPr="001821F3">
        <w:rPr>
          <w:b/>
          <w:noProof/>
          <w:sz w:val="24"/>
          <w:szCs w:val="24"/>
        </w:rPr>
        <w:t xml:space="preserve">realizacji szkolenia i warunków lokalowych </w:t>
      </w:r>
      <w:r w:rsidRPr="001821F3">
        <w:rPr>
          <w:b/>
          <w:noProof/>
          <w:sz w:val="24"/>
          <w:szCs w:val="24"/>
        </w:rPr>
        <w:t>do realizacji zajęć</w:t>
      </w:r>
      <w:r w:rsidR="00135B28">
        <w:rPr>
          <w:b/>
          <w:noProof/>
          <w:sz w:val="24"/>
          <w:szCs w:val="24"/>
        </w:rPr>
        <w:t xml:space="preserve"> </w:t>
      </w:r>
      <w:r w:rsidRPr="00135B28">
        <w:rPr>
          <w:b/>
          <w:noProof/>
          <w:sz w:val="24"/>
          <w:szCs w:val="24"/>
        </w:rPr>
        <w:t>praktycznych: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993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Opis miejsca do realizacji części praktycznej </w:t>
            </w:r>
            <w:r w:rsidRPr="001821F3">
              <w:rPr>
                <w:noProof/>
                <w:sz w:val="24"/>
                <w:szCs w:val="24"/>
              </w:rPr>
              <w:t>(np. pomieszczenia)</w:t>
            </w:r>
          </w:p>
        </w:tc>
        <w:tc>
          <w:tcPr>
            <w:tcW w:w="4252" w:type="dxa"/>
          </w:tcPr>
          <w:p w:rsidR="001821F3" w:rsidRDefault="001821F3" w:rsidP="001821F3">
            <w:pPr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 xml:space="preserve">(opis np. wielkość </w:t>
            </w: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w m</w:t>
            </w:r>
            <w:r w:rsidRPr="001821F3">
              <w:rPr>
                <w:noProof/>
                <w:sz w:val="24"/>
                <w:szCs w:val="24"/>
                <w:vertAlign w:val="superscript"/>
              </w:rPr>
              <w:t>2</w:t>
            </w:r>
            <w:r w:rsidRPr="001821F3">
              <w:rPr>
                <w:noProof/>
                <w:sz w:val="24"/>
                <w:szCs w:val="24"/>
              </w:rPr>
              <w:t>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Wyposażenie w sprzęt i materiały niezbędne do realizacji zajęć teoretycznych: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567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Pr="001821F3" w:rsidRDefault="001821F3" w:rsidP="001821F3">
            <w:pPr>
              <w:tabs>
                <w:tab w:val="left" w:pos="371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Rodzaj sprzętu i materiałów </w:t>
            </w:r>
            <w:r w:rsidRPr="001821F3">
              <w:rPr>
                <w:noProof/>
                <w:sz w:val="24"/>
                <w:szCs w:val="24"/>
              </w:rPr>
              <w:t>(np. komputery, tablice, sprzęt mulitmedialne i inne)</w:t>
            </w:r>
          </w:p>
        </w:tc>
        <w:tc>
          <w:tcPr>
            <w:tcW w:w="4252" w:type="dxa"/>
          </w:tcPr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>(opis rodzaju, ilości s</w:t>
            </w:r>
          </w:p>
          <w:p w:rsidR="001821F3" w:rsidRPr="001821F3" w:rsidRDefault="001821F3" w:rsidP="001821F3">
            <w:pPr>
              <w:tabs>
                <w:tab w:val="left" w:pos="286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przętu i materiałów)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Wyposażenie w sprzęt i materiały niezbędne do realizacji zajęć praktycznych: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Default="001821F3" w:rsidP="001821F3">
            <w:pPr>
              <w:tabs>
                <w:tab w:val="left" w:pos="4428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Rodzaj sprzętu i materiałów</w:t>
            </w:r>
            <w:r w:rsidRPr="001821F3">
              <w:rPr>
                <w:noProof/>
                <w:sz w:val="24"/>
                <w:szCs w:val="24"/>
              </w:rPr>
              <w:t xml:space="preserve">(sprzęt </w:t>
            </w:r>
          </w:p>
          <w:p w:rsidR="001821F3" w:rsidRPr="001821F3" w:rsidRDefault="001821F3" w:rsidP="001821F3">
            <w:pPr>
              <w:tabs>
                <w:tab w:val="left" w:pos="4428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niezbędny do realizacji części praktycznej)</w:t>
            </w:r>
          </w:p>
        </w:tc>
        <w:tc>
          <w:tcPr>
            <w:tcW w:w="4252" w:type="dxa"/>
          </w:tcPr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Charakterystyka</w:t>
            </w:r>
            <w:r w:rsidRPr="001821F3">
              <w:rPr>
                <w:noProof/>
                <w:sz w:val="24"/>
                <w:szCs w:val="24"/>
              </w:rPr>
              <w:t xml:space="preserve">(opis rodzaju, ilości </w:t>
            </w:r>
          </w:p>
          <w:p w:rsidR="001821F3" w:rsidRPr="001821F3" w:rsidRDefault="001821F3" w:rsidP="001821F3">
            <w:pPr>
              <w:tabs>
                <w:tab w:val="left" w:pos="286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sprzętu)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Opis pomocy dydaktycznych, które będą wykorzystywane przy realizacji szkolenia: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567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Default="001821F3" w:rsidP="001821F3">
            <w:pPr>
              <w:tabs>
                <w:tab w:val="left" w:pos="371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Pomoce dydaktyczne </w:t>
            </w:r>
            <w:r w:rsidRPr="001821F3">
              <w:rPr>
                <w:noProof/>
                <w:sz w:val="24"/>
                <w:szCs w:val="24"/>
              </w:rPr>
              <w:t xml:space="preserve">(wymienić rodzaj </w:t>
            </w:r>
          </w:p>
          <w:p w:rsidR="001821F3" w:rsidRDefault="001821F3" w:rsidP="001821F3">
            <w:pPr>
              <w:tabs>
                <w:tab w:val="left" w:pos="371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 xml:space="preserve">pomocy dydaktycznych jakie będą </w:t>
            </w:r>
          </w:p>
          <w:p w:rsidR="001821F3" w:rsidRDefault="001821F3" w:rsidP="001821F3">
            <w:pPr>
              <w:tabs>
                <w:tab w:val="left" w:pos="371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 xml:space="preserve">wykorzystane do realizacji szkolenia np. </w:t>
            </w:r>
          </w:p>
          <w:p w:rsidR="001821F3" w:rsidRPr="001821F3" w:rsidRDefault="001821F3" w:rsidP="001821F3">
            <w:pPr>
              <w:tabs>
                <w:tab w:val="left" w:pos="371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literatura, plansz</w:t>
            </w:r>
            <w:r>
              <w:rPr>
                <w:noProof/>
                <w:sz w:val="24"/>
                <w:szCs w:val="24"/>
              </w:rPr>
              <w:t>e</w:t>
            </w:r>
            <w:r w:rsidRPr="001821F3">
              <w:rPr>
                <w:noProof/>
                <w:sz w:val="24"/>
                <w:szCs w:val="24"/>
              </w:rPr>
              <w:t>, opracowania itp.)</w:t>
            </w:r>
          </w:p>
        </w:tc>
        <w:tc>
          <w:tcPr>
            <w:tcW w:w="4252" w:type="dxa"/>
          </w:tcPr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 xml:space="preserve">(opis szczególnych </w:t>
            </w:r>
          </w:p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pomocy dydaktycznych np. rodzaj, ilość</w:t>
            </w:r>
          </w:p>
          <w:p w:rsidR="001821F3" w:rsidRPr="001821F3" w:rsidRDefault="001821F3" w:rsidP="001821F3">
            <w:pPr>
              <w:tabs>
                <w:tab w:val="left" w:pos="286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tytuł i autor podręcznika itp.)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numPr>
          <w:ilvl w:val="0"/>
          <w:numId w:val="3"/>
        </w:numPr>
        <w:tabs>
          <w:tab w:val="left" w:pos="284"/>
        </w:tabs>
        <w:ind w:left="0" w:right="-567" w:firstLine="0"/>
        <w:rPr>
          <w:b/>
          <w:noProof/>
          <w:sz w:val="24"/>
          <w:szCs w:val="24"/>
        </w:rPr>
      </w:pPr>
      <w:r w:rsidRPr="001821F3">
        <w:rPr>
          <w:b/>
          <w:noProof/>
          <w:sz w:val="24"/>
          <w:szCs w:val="24"/>
        </w:rPr>
        <w:t>Wyszczególnienie pomocy dydaktycznych, które będą przekazane uczestnikom szkolenia na własność: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4252"/>
      </w:tblGrid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tabs>
                <w:tab w:val="left" w:pos="567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1821F3" w:rsidRDefault="001821F3" w:rsidP="001821F3">
            <w:pPr>
              <w:tabs>
                <w:tab w:val="left" w:pos="371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Pomoce dydaktyczne, które uczestnicy </w:t>
            </w:r>
          </w:p>
          <w:p w:rsidR="001821F3" w:rsidRDefault="001821F3" w:rsidP="001821F3">
            <w:pPr>
              <w:tabs>
                <w:tab w:val="left" w:pos="371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szkolenia otrzymają na własność </w:t>
            </w:r>
            <w:r w:rsidRPr="001821F3">
              <w:rPr>
                <w:noProof/>
                <w:sz w:val="24"/>
                <w:szCs w:val="24"/>
              </w:rPr>
              <w:t xml:space="preserve">(rodzaj </w:t>
            </w:r>
          </w:p>
          <w:p w:rsidR="001821F3" w:rsidRPr="001821F3" w:rsidRDefault="001821F3" w:rsidP="001821F3">
            <w:pPr>
              <w:tabs>
                <w:tab w:val="left" w:pos="371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pomocy dydaktycznej)</w:t>
            </w:r>
          </w:p>
        </w:tc>
        <w:tc>
          <w:tcPr>
            <w:tcW w:w="4252" w:type="dxa"/>
          </w:tcPr>
          <w:p w:rsidR="001821F3" w:rsidRDefault="001821F3" w:rsidP="001821F3">
            <w:pPr>
              <w:tabs>
                <w:tab w:val="left" w:pos="2869"/>
              </w:tabs>
              <w:ind w:right="-567"/>
              <w:rPr>
                <w:noProof/>
                <w:sz w:val="24"/>
                <w:szCs w:val="24"/>
              </w:rPr>
            </w:pPr>
            <w:r w:rsidRPr="001821F3">
              <w:rPr>
                <w:b/>
                <w:noProof/>
                <w:sz w:val="24"/>
                <w:szCs w:val="24"/>
              </w:rPr>
              <w:t xml:space="preserve">Charakterystyka </w:t>
            </w:r>
            <w:r w:rsidRPr="001821F3">
              <w:rPr>
                <w:noProof/>
                <w:sz w:val="24"/>
                <w:szCs w:val="24"/>
              </w:rPr>
              <w:t xml:space="preserve">(opis pomocy </w:t>
            </w:r>
          </w:p>
          <w:p w:rsidR="001821F3" w:rsidRPr="001821F3" w:rsidRDefault="001821F3" w:rsidP="001821F3">
            <w:pPr>
              <w:tabs>
                <w:tab w:val="left" w:pos="2869"/>
              </w:tabs>
              <w:ind w:right="-567"/>
              <w:rPr>
                <w:b/>
                <w:noProof/>
                <w:sz w:val="24"/>
                <w:szCs w:val="24"/>
              </w:rPr>
            </w:pPr>
            <w:r w:rsidRPr="001821F3">
              <w:rPr>
                <w:noProof/>
                <w:sz w:val="24"/>
                <w:szCs w:val="24"/>
              </w:rPr>
              <w:t>dydaktycznej)</w:t>
            </w:r>
          </w:p>
        </w:tc>
      </w:tr>
      <w:tr w:rsidR="001821F3" w:rsidRPr="001821F3" w:rsidTr="001821F3">
        <w:tc>
          <w:tcPr>
            <w:tcW w:w="709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1821F3" w:rsidRPr="001821F3" w:rsidRDefault="001821F3" w:rsidP="001821F3">
            <w:pPr>
              <w:ind w:right="-567"/>
              <w:rPr>
                <w:b/>
                <w:noProof/>
                <w:sz w:val="24"/>
                <w:szCs w:val="24"/>
              </w:rPr>
            </w:pPr>
          </w:p>
        </w:tc>
      </w:tr>
    </w:tbl>
    <w:p w:rsidR="001821F3" w:rsidRPr="001821F3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0C2A6D" w:rsidRDefault="001821F3" w:rsidP="001821F3">
      <w:pPr>
        <w:ind w:right="-567"/>
        <w:rPr>
          <w:b/>
          <w:noProof/>
          <w:sz w:val="24"/>
          <w:szCs w:val="24"/>
        </w:rPr>
      </w:pPr>
    </w:p>
    <w:p w:rsidR="001821F3" w:rsidRPr="000C2A6D" w:rsidRDefault="000C2A6D" w:rsidP="001821F3">
      <w:pPr>
        <w:ind w:right="-567"/>
        <w:rPr>
          <w:b/>
          <w:noProof/>
          <w:sz w:val="24"/>
          <w:szCs w:val="24"/>
        </w:rPr>
      </w:pPr>
      <w:r w:rsidRPr="000C2A6D">
        <w:rPr>
          <w:b/>
          <w:sz w:val="24"/>
          <w:szCs w:val="24"/>
        </w:rPr>
        <w:t xml:space="preserve">Do załącznika Wykonawca powinien dołączyć oświadczenie właściciela lokalu lub umowę najmu, z uwzględnieniem powierzchni, warunków sanitarnych, niezbędnego wyposażenia oraz terminu wynajmu. </w:t>
      </w: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1134" w:right="953"/>
        <w:rPr>
          <w:b/>
          <w:noProof/>
          <w:sz w:val="24"/>
          <w:szCs w:val="24"/>
        </w:rPr>
      </w:pPr>
    </w:p>
    <w:p w:rsidR="001821F3" w:rsidRPr="001821F3" w:rsidRDefault="001821F3" w:rsidP="001821F3">
      <w:pPr>
        <w:ind w:left="3402" w:right="953"/>
        <w:rPr>
          <w:noProof/>
          <w:sz w:val="24"/>
          <w:szCs w:val="24"/>
        </w:rPr>
      </w:pPr>
      <w:r w:rsidRPr="001821F3">
        <w:rPr>
          <w:noProof/>
          <w:sz w:val="24"/>
          <w:szCs w:val="24"/>
        </w:rPr>
        <w:t xml:space="preserve">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    </w:t>
      </w:r>
      <w:r w:rsidRPr="001821F3">
        <w:rPr>
          <w:noProof/>
          <w:sz w:val="24"/>
          <w:szCs w:val="24"/>
        </w:rPr>
        <w:t>………………………………..</w:t>
      </w:r>
      <w:r>
        <w:rPr>
          <w:noProof/>
          <w:sz w:val="24"/>
          <w:szCs w:val="24"/>
        </w:rPr>
        <w:t>………………</w:t>
      </w:r>
    </w:p>
    <w:p w:rsidR="001821F3" w:rsidRPr="001821F3" w:rsidRDefault="001821F3" w:rsidP="001821F3">
      <w:pPr>
        <w:ind w:right="953"/>
        <w:rPr>
          <w:noProof/>
        </w:rPr>
      </w:pPr>
      <w:r w:rsidRPr="001821F3">
        <w:rPr>
          <w:noProof/>
        </w:rPr>
        <w:t xml:space="preserve">                         </w:t>
      </w:r>
      <w:r>
        <w:rPr>
          <w:noProof/>
        </w:rPr>
        <w:t xml:space="preserve">                            </w:t>
      </w:r>
      <w:r w:rsidRPr="001821F3">
        <w:rPr>
          <w:noProof/>
        </w:rPr>
        <w:t xml:space="preserve">          (podpis osoby uprawnionej do reprezentowania Wykonawcy)</w:t>
      </w:r>
    </w:p>
    <w:p w:rsidR="00B322F8" w:rsidRPr="001821F3" w:rsidRDefault="00B322F8" w:rsidP="0095520D">
      <w:pPr>
        <w:ind w:left="-1276" w:right="-567"/>
      </w:pPr>
    </w:p>
    <w:sectPr w:rsidR="00B322F8" w:rsidRPr="001821F3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4F1"/>
    <w:multiLevelType w:val="hybridMultilevel"/>
    <w:tmpl w:val="2FCA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B8A"/>
    <w:multiLevelType w:val="hybridMultilevel"/>
    <w:tmpl w:val="CAB29702"/>
    <w:lvl w:ilvl="0" w:tplc="282EC3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C2A6D"/>
    <w:rsid w:val="000D20A3"/>
    <w:rsid w:val="00135B28"/>
    <w:rsid w:val="001821F3"/>
    <w:rsid w:val="00204507"/>
    <w:rsid w:val="00206634"/>
    <w:rsid w:val="00210967"/>
    <w:rsid w:val="00282C44"/>
    <w:rsid w:val="002F3E27"/>
    <w:rsid w:val="003438C7"/>
    <w:rsid w:val="003B558F"/>
    <w:rsid w:val="004353B7"/>
    <w:rsid w:val="00493B9A"/>
    <w:rsid w:val="004A72D3"/>
    <w:rsid w:val="004E1567"/>
    <w:rsid w:val="005A4DFD"/>
    <w:rsid w:val="00691887"/>
    <w:rsid w:val="006F1A9E"/>
    <w:rsid w:val="007030EE"/>
    <w:rsid w:val="00782A27"/>
    <w:rsid w:val="00877F83"/>
    <w:rsid w:val="00954879"/>
    <w:rsid w:val="0095520D"/>
    <w:rsid w:val="00977E92"/>
    <w:rsid w:val="009B5F4D"/>
    <w:rsid w:val="00B322F8"/>
    <w:rsid w:val="00B91278"/>
    <w:rsid w:val="00BC5AC6"/>
    <w:rsid w:val="00BF02C7"/>
    <w:rsid w:val="00C7274A"/>
    <w:rsid w:val="00D93644"/>
    <w:rsid w:val="00DA0201"/>
    <w:rsid w:val="00E06179"/>
    <w:rsid w:val="00E8662D"/>
    <w:rsid w:val="00E94FA0"/>
    <w:rsid w:val="00F17C98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B91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cp:lastPrinted>2011-08-09T13:15:00Z</cp:lastPrinted>
  <dcterms:created xsi:type="dcterms:W3CDTF">2011-07-04T12:01:00Z</dcterms:created>
  <dcterms:modified xsi:type="dcterms:W3CDTF">2011-08-10T12:17:00Z</dcterms:modified>
</cp:coreProperties>
</file>